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702" w:type="dxa"/>
        <w:tblLook w:val="04A0"/>
      </w:tblPr>
      <w:tblGrid>
        <w:gridCol w:w="10890"/>
      </w:tblGrid>
      <w:tr w:rsidR="003451CF" w:rsidRPr="003451CF" w:rsidTr="003451CF">
        <w:tc>
          <w:tcPr>
            <w:tcW w:w="10890" w:type="dxa"/>
          </w:tcPr>
          <w:p w:rsidR="003451CF" w:rsidRPr="003451CF" w:rsidRDefault="003451CF" w:rsidP="00CD7AD1">
            <w:pPr>
              <w:ind w:left="720" w:hanging="720"/>
              <w:rPr>
                <w:sz w:val="28"/>
              </w:rPr>
            </w:pPr>
            <w:r w:rsidRPr="003451CF">
              <w:rPr>
                <w:sz w:val="28"/>
              </w:rPr>
              <w:t xml:space="preserve">                                                                                Name:                         </w:t>
            </w:r>
            <w:r w:rsidR="00686A4A">
              <w:rPr>
                <w:sz w:val="28"/>
              </w:rPr>
              <w:t xml:space="preserve">                      </w:t>
            </w:r>
            <w:r w:rsidRPr="003451CF">
              <w:rPr>
                <w:sz w:val="28"/>
              </w:rPr>
              <w:t xml:space="preserve">     Period: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2C0232" w:rsidP="002C0232">
            <w:pPr>
              <w:ind w:left="720" w:hanging="720"/>
              <w:jc w:val="center"/>
              <w:rPr>
                <w:sz w:val="28"/>
              </w:rPr>
            </w:pPr>
            <w:r>
              <w:rPr>
                <w:sz w:val="28"/>
              </w:rPr>
              <w:t>Chapter 1 The N</w:t>
            </w:r>
            <w:r w:rsidR="00CD7AD1" w:rsidRPr="003451CF">
              <w:rPr>
                <w:sz w:val="28"/>
              </w:rPr>
              <w:t xml:space="preserve">ations </w:t>
            </w:r>
            <w:r>
              <w:rPr>
                <w:sz w:val="28"/>
              </w:rPr>
              <w:t>Beginnings P</w:t>
            </w:r>
            <w:r w:rsidR="00CD7AD1" w:rsidRPr="003451CF">
              <w:rPr>
                <w:sz w:val="28"/>
              </w:rPr>
              <w:t>rehistory</w:t>
            </w:r>
            <w:r>
              <w:rPr>
                <w:sz w:val="28"/>
              </w:rPr>
              <w:t>-</w:t>
            </w:r>
            <w:r w:rsidR="00CD7AD1" w:rsidRPr="003451CF">
              <w:rPr>
                <w:sz w:val="28"/>
              </w:rPr>
              <w:t>1824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>Section 1 Many Cultures Meet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1. The American Indians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Ancient people migrate to the Americas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Cultures many traits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C3B5D" w:rsidRPr="003451CF" w:rsidTr="003451CF">
        <w:tc>
          <w:tcPr>
            <w:tcW w:w="10890" w:type="dxa"/>
          </w:tcPr>
          <w:p w:rsidR="008C3B5D" w:rsidRPr="003451CF" w:rsidRDefault="008C3B5D">
            <w:pPr>
              <w:rPr>
                <w:sz w:val="28"/>
              </w:rPr>
            </w:pPr>
            <w:r w:rsidRPr="003451CF">
              <w:rPr>
                <w:sz w:val="28"/>
              </w:rPr>
              <w:t>VB Diverse:</w:t>
            </w:r>
          </w:p>
        </w:tc>
      </w:tr>
      <w:tr w:rsidR="008C3B5D" w:rsidRPr="003451CF" w:rsidTr="003451CF">
        <w:tc>
          <w:tcPr>
            <w:tcW w:w="10890" w:type="dxa"/>
          </w:tcPr>
          <w:p w:rsidR="008C3B5D" w:rsidRPr="003451CF" w:rsidRDefault="008C3B5D">
            <w:pPr>
              <w:rPr>
                <w:sz w:val="28"/>
              </w:rPr>
            </w:pPr>
            <w:r w:rsidRPr="003451CF">
              <w:rPr>
                <w:sz w:val="28"/>
              </w:rPr>
              <w:t>KT Clan: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CD7AD1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8C7DD3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CD7AD1" w:rsidRPr="003451CF">
              <w:rPr>
                <w:sz w:val="28"/>
              </w:rPr>
              <w:t xml:space="preserve"> How did geography influence the American Indians?</w:t>
            </w:r>
          </w:p>
          <w:p w:rsidR="00CD7AD1" w:rsidRPr="003451CF" w:rsidRDefault="00CD7AD1">
            <w:pPr>
              <w:rPr>
                <w:sz w:val="28"/>
              </w:rPr>
            </w:pPr>
          </w:p>
          <w:p w:rsidR="00CD7AD1" w:rsidRPr="003451CF" w:rsidRDefault="00CD7AD1">
            <w:pPr>
              <w:rPr>
                <w:sz w:val="28"/>
              </w:rPr>
            </w:pP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8C3B5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2. The Europeans</w:t>
            </w:r>
          </w:p>
        </w:tc>
      </w:tr>
      <w:tr w:rsidR="00CD7AD1" w:rsidRPr="003451CF" w:rsidTr="003451CF">
        <w:tc>
          <w:tcPr>
            <w:tcW w:w="10890" w:type="dxa"/>
          </w:tcPr>
          <w:p w:rsidR="00CD7AD1" w:rsidRPr="003451CF" w:rsidRDefault="008C3B5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8C3B5D" w:rsidRPr="003451CF" w:rsidTr="003451CF">
        <w:tc>
          <w:tcPr>
            <w:tcW w:w="10890" w:type="dxa"/>
          </w:tcPr>
          <w:p w:rsidR="008C3B5D" w:rsidRPr="003451CF" w:rsidRDefault="008C3B5D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The renaissances  changes Europe</w:t>
            </w:r>
          </w:p>
        </w:tc>
      </w:tr>
      <w:tr w:rsidR="008C3B5D" w:rsidRPr="003451CF" w:rsidTr="003451CF">
        <w:tc>
          <w:tcPr>
            <w:tcW w:w="10890" w:type="dxa"/>
          </w:tcPr>
          <w:p w:rsidR="008C3B5D" w:rsidRPr="003451CF" w:rsidRDefault="009466BE" w:rsidP="009466BE">
            <w:pPr>
              <w:tabs>
                <w:tab w:val="left" w:pos="3368"/>
              </w:tabs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  <w:r w:rsidRPr="003451CF">
              <w:rPr>
                <w:sz w:val="28"/>
              </w:rPr>
              <w:tab/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age of exploration leads to voyages of discovery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9466BE" w:rsidRPr="003451CF">
              <w:rPr>
                <w:sz w:val="28"/>
              </w:rPr>
              <w:t>: Why did Europeans seek a trade route to Asia?</w:t>
            </w:r>
          </w:p>
          <w:p w:rsidR="009466BE" w:rsidRPr="003451CF" w:rsidRDefault="009466BE" w:rsidP="009466BE">
            <w:pPr>
              <w:rPr>
                <w:sz w:val="28"/>
              </w:rPr>
            </w:pPr>
          </w:p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3. The West Africans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Middle Passage: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9466BE" w:rsidRPr="003451CF">
              <w:rPr>
                <w:sz w:val="28"/>
              </w:rPr>
              <w:t>: What effects did the Portuguese mariners have in West Africa?</w:t>
            </w:r>
          </w:p>
          <w:p w:rsidR="009466BE" w:rsidRPr="003451CF" w:rsidRDefault="009466BE" w:rsidP="009466BE">
            <w:pPr>
              <w:rPr>
                <w:sz w:val="28"/>
              </w:rPr>
            </w:pPr>
          </w:p>
          <w:p w:rsidR="009466BE" w:rsidRPr="003451CF" w:rsidRDefault="009466BE" w:rsidP="009466BE">
            <w:pPr>
              <w:rPr>
                <w:sz w:val="28"/>
              </w:rPr>
            </w:pP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KT </w:t>
            </w:r>
            <w:r w:rsidR="0015404E" w:rsidRPr="003451CF">
              <w:rPr>
                <w:sz w:val="28"/>
              </w:rPr>
              <w:t>Christopher</w:t>
            </w:r>
            <w:r w:rsidRPr="003451CF">
              <w:rPr>
                <w:sz w:val="28"/>
              </w:rPr>
              <w:t xml:space="preserve"> </w:t>
            </w:r>
            <w:r w:rsidR="0015404E" w:rsidRPr="003451CF">
              <w:rPr>
                <w:sz w:val="28"/>
              </w:rPr>
              <w:t>Columbus</w:t>
            </w:r>
            <w:r w:rsidRPr="003451CF">
              <w:rPr>
                <w:sz w:val="28"/>
              </w:rPr>
              <w:t>: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9466BE" w:rsidRPr="003451CF" w:rsidTr="003451CF">
        <w:tc>
          <w:tcPr>
            <w:tcW w:w="10890" w:type="dxa"/>
          </w:tcPr>
          <w:p w:rsidR="009466BE" w:rsidRPr="003451CF" w:rsidRDefault="009466B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</w:t>
            </w:r>
            <w:r w:rsidR="0015404E" w:rsidRPr="003451CF">
              <w:rPr>
                <w:sz w:val="28"/>
              </w:rPr>
              <w:t xml:space="preserve"> The Conquistadores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Conquistadores: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Columbian Exchange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Columbian Exchange: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How did European exploration affect life in the Americas?</w:t>
            </w:r>
          </w:p>
          <w:p w:rsidR="0015404E" w:rsidRPr="003451CF" w:rsidRDefault="0015404E" w:rsidP="009466B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Section 2: The American Revolution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1. European Colonies in the Americas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England establishes colonies in Virginia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House of Burgesses: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New England Colonies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Mayflower Compact: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C. Middle and southern colonies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were the major economic activities of the English colonies in America?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2. Democratic Ideals in the American Colonies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English traditions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Magna Carter: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English Bill of Rights: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Enlightenment and the Great Awakening 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Enlightenment: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VB Philosophy: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KT Great Awakening: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Which democratic ideas were expressed by enlightenment thinkers?</w:t>
            </w:r>
          </w:p>
          <w:p w:rsidR="0015404E" w:rsidRPr="003451CF" w:rsidRDefault="0015404E" w:rsidP="009466BE">
            <w:pPr>
              <w:rPr>
                <w:sz w:val="28"/>
              </w:rPr>
            </w:pPr>
          </w:p>
          <w:p w:rsidR="0015404E" w:rsidRPr="003451CF" w:rsidRDefault="0015404E" w:rsidP="009466B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3. Causes of the American Revolution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A. Taxes and Traditional Rights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>VB Assert: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Colonial Resistance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9466B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Why did American colonist object to pay taxes imposed on them by Parliament?</w:t>
            </w:r>
          </w:p>
          <w:p w:rsidR="0015404E" w:rsidRPr="003451CF" w:rsidRDefault="0015404E" w:rsidP="009466BE">
            <w:pPr>
              <w:rPr>
                <w:sz w:val="28"/>
              </w:rPr>
            </w:pPr>
          </w:p>
          <w:p w:rsidR="0015404E" w:rsidRPr="003451CF" w:rsidRDefault="0015404E" w:rsidP="009466B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4. The War for Independence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9466B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America Declares their Independence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Thomas Jefferson: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War is Fought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George Washington: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risk did declaring independence pose for the colonist?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Section 3: The Constitution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1. A Confederation of States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States establish constitutional government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Bill of Rights: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Articles of Confederation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C. The Northwest Territory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D. Troubles Grow in the 1780’s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VB Constrain: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Shays’ Rebellion: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were the chief weaknesses of the Articles of Confederation?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2.The Constitutional Convention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James Madison: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VB Advocate: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The Great Compromise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key compromise did the delegates to the Constitutional Convention make?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3. The Struggle Over Ratification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Ratify: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Federalist Argue for Ratification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</w:t>
            </w:r>
            <w:proofErr w:type="spellStart"/>
            <w:r w:rsidRPr="003451CF">
              <w:rPr>
                <w:sz w:val="28"/>
              </w:rPr>
              <w:t>Antifederalist</w:t>
            </w:r>
            <w:proofErr w:type="spellEnd"/>
            <w:r w:rsidRPr="003451CF">
              <w:rPr>
                <w:sz w:val="28"/>
              </w:rPr>
              <w:t xml:space="preserve"> Argue Against Ratification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C. A Bill of Rights Leads to Ratification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are the Major arguments FOR and Against Ratification?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4. Principals of the Constitution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Federalism: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KT </w:t>
            </w:r>
            <w:proofErr w:type="spellStart"/>
            <w:r w:rsidRPr="003451CF">
              <w:rPr>
                <w:sz w:val="28"/>
              </w:rPr>
              <w:t>Seperation</w:t>
            </w:r>
            <w:proofErr w:type="spellEnd"/>
            <w:r w:rsidRPr="003451CF">
              <w:rPr>
                <w:sz w:val="28"/>
              </w:rPr>
              <w:t xml:space="preserve"> of Powers: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Checks and Balances: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What major principals appear in the Constitution?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Section 4: The New Republic 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1. Government and Political Parties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The Government Under George Washington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 xml:space="preserve">          B. Hamilton’s Financial Plan Stirs Debate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C. Democratic-Republicans Challenge Hamilton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15404E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15404E" w:rsidRPr="003451CF">
              <w:rPr>
                <w:sz w:val="28"/>
              </w:rPr>
              <w:t>: How did Hamilton and Jefferson differ in their interpretations of the Constitution?</w:t>
            </w:r>
          </w:p>
          <w:p w:rsidR="0015404E" w:rsidRPr="003451CF" w:rsidRDefault="0015404E" w:rsidP="0015404E">
            <w:pPr>
              <w:rPr>
                <w:sz w:val="28"/>
              </w:rPr>
            </w:pPr>
          </w:p>
          <w:p w:rsidR="0015404E" w:rsidRPr="003451CF" w:rsidRDefault="0015404E" w:rsidP="0015404E">
            <w:pPr>
              <w:rPr>
                <w:sz w:val="28"/>
              </w:rPr>
            </w:pP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2. The Struggle Over Foreign Policy</w:t>
            </w:r>
          </w:p>
        </w:tc>
      </w:tr>
      <w:tr w:rsidR="0015404E" w:rsidRPr="003451CF" w:rsidTr="003451CF">
        <w:tc>
          <w:tcPr>
            <w:tcW w:w="10890" w:type="dxa"/>
          </w:tcPr>
          <w:p w:rsidR="0015404E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America has strained relations with Europe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The Alien and Sedition Act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VB Exploit: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Alien Act: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Sedition  Act: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6A16A8" w:rsidRPr="003451CF">
              <w:rPr>
                <w:sz w:val="28"/>
              </w:rPr>
              <w:t>: Why did Jay’s Treaty offend France?</w:t>
            </w:r>
          </w:p>
          <w:p w:rsidR="006A16A8" w:rsidRPr="003451CF" w:rsidRDefault="006A16A8" w:rsidP="0015404E">
            <w:pPr>
              <w:rPr>
                <w:sz w:val="28"/>
              </w:rPr>
            </w:pPr>
          </w:p>
          <w:p w:rsidR="006A16A8" w:rsidRPr="003451CF" w:rsidRDefault="006A16A8" w:rsidP="0015404E">
            <w:pPr>
              <w:rPr>
                <w:sz w:val="28"/>
              </w:rPr>
            </w:pP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3. Jefferson, Madison, and the War of 1812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The Supreme Court Issues a Landmark Decision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Judicial Review: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America Purchases Louisiana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          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The Louisiana Purchase: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C. Jefferson’s Embargo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6A16A8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6A16A8" w:rsidRPr="003451CF" w:rsidTr="003451CF">
        <w:tc>
          <w:tcPr>
            <w:tcW w:w="10890" w:type="dxa"/>
          </w:tcPr>
          <w:p w:rsidR="006A16A8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KT </w:t>
            </w:r>
            <w:proofErr w:type="spellStart"/>
            <w:r w:rsidRPr="003451CF">
              <w:rPr>
                <w:sz w:val="28"/>
              </w:rPr>
              <w:t>Impressment</w:t>
            </w:r>
            <w:proofErr w:type="spellEnd"/>
            <w:r w:rsidRPr="003451CF">
              <w:rPr>
                <w:sz w:val="28"/>
              </w:rPr>
              <w:t>: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lastRenderedPageBreak/>
              <w:t>KT Embargo: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D. The War of 1812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021632" w:rsidRPr="003451CF">
              <w:rPr>
                <w:sz w:val="28"/>
              </w:rPr>
              <w:t>: What were the causes and effects of the War of 1812?</w:t>
            </w:r>
          </w:p>
          <w:p w:rsidR="00021632" w:rsidRPr="003451CF" w:rsidRDefault="00021632" w:rsidP="0015404E">
            <w:pPr>
              <w:rPr>
                <w:sz w:val="28"/>
              </w:rPr>
            </w:pPr>
          </w:p>
          <w:p w:rsidR="00021632" w:rsidRPr="003451CF" w:rsidRDefault="00021632" w:rsidP="0015404E">
            <w:pPr>
              <w:rPr>
                <w:sz w:val="28"/>
              </w:rPr>
            </w:pP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4. Growing Differences Between the North and the South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A. Industry grows in the North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b/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B. Cotton boom in the South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021632" w:rsidRPr="003451CF">
              <w:rPr>
                <w:sz w:val="28"/>
              </w:rPr>
              <w:t>: How did the industrialization in the North and the spread of cotton in the South contribute to the spread of slavery?</w:t>
            </w:r>
          </w:p>
          <w:p w:rsidR="00021632" w:rsidRPr="003451CF" w:rsidRDefault="00021632" w:rsidP="0015404E">
            <w:pPr>
              <w:rPr>
                <w:sz w:val="28"/>
              </w:rPr>
            </w:pPr>
          </w:p>
          <w:p w:rsidR="00021632" w:rsidRPr="003451CF" w:rsidRDefault="00021632" w:rsidP="0015404E">
            <w:pPr>
              <w:rPr>
                <w:sz w:val="28"/>
              </w:rPr>
            </w:pP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5. The Monroe Doctrine </w:t>
            </w:r>
          </w:p>
        </w:tc>
      </w:tr>
      <w:tr w:rsidR="003451CF" w:rsidRPr="003451CF" w:rsidTr="003451CF">
        <w:tc>
          <w:tcPr>
            <w:tcW w:w="10890" w:type="dxa"/>
          </w:tcPr>
          <w:p w:rsidR="003451CF" w:rsidRPr="003451CF" w:rsidRDefault="003451CF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3451CF" w:rsidP="0015404E">
            <w:pPr>
              <w:rPr>
                <w:sz w:val="28"/>
              </w:rPr>
            </w:pPr>
            <w:r>
              <w:rPr>
                <w:sz w:val="28"/>
              </w:rPr>
              <w:t>KT Cotton Gin: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 xml:space="preserve">          &gt;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021632" w:rsidP="0015404E">
            <w:pPr>
              <w:rPr>
                <w:sz w:val="28"/>
              </w:rPr>
            </w:pPr>
            <w:r w:rsidRPr="003451CF">
              <w:rPr>
                <w:sz w:val="28"/>
              </w:rPr>
              <w:t>KT The Monroe Doctrine:</w:t>
            </w:r>
          </w:p>
        </w:tc>
      </w:tr>
      <w:tr w:rsidR="00021632" w:rsidRPr="003451CF" w:rsidTr="003451CF">
        <w:tc>
          <w:tcPr>
            <w:tcW w:w="10890" w:type="dxa"/>
          </w:tcPr>
          <w:p w:rsidR="00021632" w:rsidRPr="003451CF" w:rsidRDefault="008C7DD3" w:rsidP="0015404E">
            <w:pPr>
              <w:rPr>
                <w:sz w:val="28"/>
              </w:rPr>
            </w:pPr>
            <w:r>
              <w:rPr>
                <w:sz w:val="28"/>
              </w:rPr>
              <w:t>Checkpoint</w:t>
            </w:r>
            <w:r w:rsidR="00021632" w:rsidRPr="003451CF">
              <w:rPr>
                <w:sz w:val="28"/>
              </w:rPr>
              <w:t>: How did the Monroe Doctrine assert American power in the Western Hemisphere?</w:t>
            </w:r>
          </w:p>
          <w:p w:rsidR="00021632" w:rsidRPr="003451CF" w:rsidRDefault="00021632" w:rsidP="0015404E">
            <w:pPr>
              <w:rPr>
                <w:sz w:val="28"/>
              </w:rPr>
            </w:pPr>
          </w:p>
          <w:p w:rsidR="00021632" w:rsidRPr="003451CF" w:rsidRDefault="00021632" w:rsidP="0015404E">
            <w:pPr>
              <w:rPr>
                <w:sz w:val="28"/>
              </w:rPr>
            </w:pPr>
          </w:p>
        </w:tc>
      </w:tr>
    </w:tbl>
    <w:p w:rsidR="00C510D7" w:rsidRPr="003451CF" w:rsidRDefault="00C510D7">
      <w:pPr>
        <w:rPr>
          <w:sz w:val="28"/>
        </w:rPr>
      </w:pPr>
    </w:p>
    <w:sectPr w:rsidR="00C510D7" w:rsidRPr="003451CF" w:rsidSect="003451C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DD" w:rsidRDefault="002523DD" w:rsidP="003451CF">
      <w:pPr>
        <w:spacing w:after="0" w:line="240" w:lineRule="auto"/>
      </w:pPr>
      <w:r>
        <w:separator/>
      </w:r>
    </w:p>
  </w:endnote>
  <w:endnote w:type="continuationSeparator" w:id="0">
    <w:p w:rsidR="002523DD" w:rsidRDefault="002523DD" w:rsidP="0034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DD" w:rsidRDefault="002523DD" w:rsidP="003451CF">
      <w:pPr>
        <w:spacing w:after="0" w:line="240" w:lineRule="auto"/>
      </w:pPr>
      <w:r>
        <w:separator/>
      </w:r>
    </w:p>
  </w:footnote>
  <w:footnote w:type="continuationSeparator" w:id="0">
    <w:p w:rsidR="002523DD" w:rsidRDefault="002523DD" w:rsidP="0034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D1"/>
    <w:rsid w:val="00021632"/>
    <w:rsid w:val="0015404E"/>
    <w:rsid w:val="001E67B6"/>
    <w:rsid w:val="002523DD"/>
    <w:rsid w:val="002C0232"/>
    <w:rsid w:val="003451CF"/>
    <w:rsid w:val="00686A4A"/>
    <w:rsid w:val="006A16A8"/>
    <w:rsid w:val="007A0A38"/>
    <w:rsid w:val="008C3B5D"/>
    <w:rsid w:val="008C7DD3"/>
    <w:rsid w:val="009466BE"/>
    <w:rsid w:val="00C510D7"/>
    <w:rsid w:val="00CD7AD1"/>
    <w:rsid w:val="00C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1CF"/>
  </w:style>
  <w:style w:type="paragraph" w:styleId="Footer">
    <w:name w:val="footer"/>
    <w:basedOn w:val="Normal"/>
    <w:link w:val="FooterChar"/>
    <w:uiPriority w:val="99"/>
    <w:semiHidden/>
    <w:unhideWhenUsed/>
    <w:rsid w:val="0034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8</cp:revision>
  <dcterms:created xsi:type="dcterms:W3CDTF">2015-05-06T11:51:00Z</dcterms:created>
  <dcterms:modified xsi:type="dcterms:W3CDTF">2015-05-11T17:55:00Z</dcterms:modified>
</cp:coreProperties>
</file>